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5E" w:rsidRDefault="000F2C5E" w:rsidP="000F2C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AE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Приложение № 4</w:t>
      </w:r>
    </w:p>
    <w:p w:rsidR="000F2C5E" w:rsidRPr="000F2C5E" w:rsidRDefault="000F2C5E" w:rsidP="000F2C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КОДЕКС</w:t>
      </w:r>
      <w:r w:rsidRPr="004C1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этики и служебного поведения работников </w:t>
      </w:r>
      <w:r w:rsidR="00AE2C1B" w:rsidRPr="00C3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</w:t>
      </w:r>
      <w:r w:rsidR="00AE2C1B" w:rsidRPr="00226F4D">
        <w:rPr>
          <w:rFonts w:ascii="Times New Roman" w:hAnsi="Times New Roman" w:cs="Times New Roman"/>
          <w:sz w:val="24"/>
          <w:szCs w:val="24"/>
        </w:rPr>
        <w:t>«Районная больница» с.п. Заюково</w:t>
      </w:r>
    </w:p>
    <w:p w:rsidR="000F2C5E" w:rsidRPr="004C19D9" w:rsidRDefault="000F2C5E" w:rsidP="000F2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C1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0F2C5E" w:rsidRPr="000F2C5E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1.1.Кодекс этики и служебного поведения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AE2C1B" w:rsidRPr="00C3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</w:t>
      </w:r>
      <w:r w:rsidR="00AE2C1B" w:rsidRPr="00226F4D">
        <w:rPr>
          <w:rFonts w:ascii="Times New Roman" w:hAnsi="Times New Roman" w:cs="Times New Roman"/>
          <w:sz w:val="24"/>
          <w:szCs w:val="24"/>
        </w:rPr>
        <w:t>«Районная больница» с.п. Заюково</w:t>
      </w:r>
      <w:r w:rsidR="00AE2C1B" w:rsidRPr="00C3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Кодекс) разработан в соответствии с положениями Конституции Российской Федерации, Федерального закона от 25.12.2008 № 273-Ф3 «О противодействии коррупции». Методических рекомендаций по разработке и принятию организациями мер по предупреждению и противодействию коррупции, утвержденных подпунктом «б» пункта 25 Указа Президента Российской Федерации от 02.04.2013 № 309 «О мерах по реализации отдельных положений Федерального закона «О противодействии коррупции», иных нормативных правовых актов Российской Федерации, а также Типового кодекса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 декабря 2010 г., протокол № 21) и основан на общепризнанных нравственных принципах и нормах российского общества и государства.</w:t>
      </w:r>
    </w:p>
    <w:p w:rsidR="000F2C5E" w:rsidRPr="000F2C5E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1.2.Кодекс представляет собой совокупность общих принципов профессиональной служебной этики и основных правил служебного поведения работников </w:t>
      </w:r>
      <w:r w:rsidR="00AE2C1B" w:rsidRPr="00C3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</w:t>
      </w:r>
      <w:r w:rsidR="00AE2C1B" w:rsidRPr="00226F4D">
        <w:rPr>
          <w:rFonts w:ascii="Times New Roman" w:hAnsi="Times New Roman" w:cs="Times New Roman"/>
          <w:sz w:val="24"/>
          <w:szCs w:val="24"/>
        </w:rPr>
        <w:t xml:space="preserve">«Районная больница» с.п. </w:t>
      </w:r>
      <w:proofErr w:type="gramStart"/>
      <w:r w:rsidR="00AE2C1B" w:rsidRPr="00226F4D">
        <w:rPr>
          <w:rFonts w:ascii="Times New Roman" w:hAnsi="Times New Roman" w:cs="Times New Roman"/>
          <w:sz w:val="24"/>
          <w:szCs w:val="24"/>
        </w:rPr>
        <w:t>Заюково</w:t>
      </w:r>
      <w:r w:rsidR="00AE2C1B" w:rsidRPr="00C3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работники Учреждения).</w:t>
      </w:r>
      <w:proofErr w:type="gramEnd"/>
    </w:p>
    <w:p w:rsidR="004C19D9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1.3.Работникам Учреждения рекомендуется ознакомиться с положениями Кодекса и руководствоваться ими в процессе осуществления своей профессиональной деятельности, принимать все меры для соблюдения положений Кодекса.</w:t>
      </w:r>
    </w:p>
    <w:p w:rsidR="004C19D9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1.4.Целью Кодекса является обобщение этических норм и установление правил служебного поведения медицинских и не медицинских сотрудников - работников Учреждения для достойного выполнения ими своей профессиональной деятельности.</w:t>
      </w:r>
    </w:p>
    <w:p w:rsidR="004C19D9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1.5.Кодекс призван повысить эффективность выполнения работниками Учреждения своих должностных обязанностей.</w:t>
      </w:r>
    </w:p>
    <w:p w:rsidR="004C19D9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1.6.Знание и соблюдение работниками Учреждения поло</w:t>
      </w:r>
      <w:r w:rsidR="004C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жений Кодекса является одним </w:t>
      </w:r>
      <w:proofErr w:type="gramStart"/>
      <w:r w:rsidR="004C1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4C19D9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 оценки их служебного поведения и качества профессиональной деятельности.</w:t>
      </w:r>
    </w:p>
    <w:p w:rsidR="004C19D9" w:rsidRDefault="004C19D9" w:rsidP="004C19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F2C5E"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F2C5E" w:rsidRPr="004C1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КОДЕКС МЕДИЦИНСКОГО СОТРУДНИКА (РАБОТНИКА УЧРЕЖДЕНИЯ)</w:t>
      </w:r>
    </w:p>
    <w:p w:rsidR="004C19D9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Предметом особой заботы государства и общества являются обеспечение, сохранение жизни и здоровья граждан. Полноценная охрана здоровья народа и обеспечение условий, позволяющих ему достойно существовать и развиваться, являются критериями нравственной политики государства. В осуществлении этой социальной задачи большая роль принадлежит врачу, его профессиональной деятельности и нравственной позиции.</w:t>
      </w:r>
    </w:p>
    <w:p w:rsidR="004C19D9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Кодекс определяет отношения между медицинскими работниками, обществом и пациентом, и направлен на обеспечение прав, достоинства, здоровья личности и общества в целом, а также определяет высокую моральную ответственность медицинского работника перед обществом за свою деятельность.</w:t>
      </w:r>
    </w:p>
    <w:p w:rsidR="004C19D9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«Медицинский работник», в соответствии с пунктом 13 статьи 2 Федерального закона № 323-ф3 «Об основах охраны здоровья граждан РФ», - это специалист, имеющий высшее и (или) среднее специальное медицинское образование, работающий в медицинской организации и в трудовые (должностные) обязанности которого входит осуществление медицинской деятельности.</w:t>
      </w:r>
    </w:p>
    <w:p w:rsidR="004C19D9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Цель профессиональной деятельности:</w:t>
      </w:r>
    </w:p>
    <w:p w:rsidR="000F2C5E" w:rsidRPr="000F2C5E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Цель профессиональной деятельности медицинского работника - сохранение жизни человека, проведение мероприятий по охране его здоровья, качественное оказание всех видов диагностической, профилактической, реабилитационной и паллиативной медицинской помощи.</w:t>
      </w:r>
    </w:p>
    <w:p w:rsidR="004C19D9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2.4.Принципы деятельности:</w:t>
      </w:r>
    </w:p>
    <w:p w:rsidR="004C19D9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2.4.1.В своей деятельности медицинский работник руководствуется законодательством Российской Федерации, в части прав граждан на охрану здоровья и медицинскую помощь, принципами гуманизма и милосердия.</w:t>
      </w:r>
    </w:p>
    <w:p w:rsidR="000F2C5E" w:rsidRPr="000F2C5E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2.4.2.Врач несет всю полноту ответственности за свои решения и действия. Для этого он обязан систематически профессионально совершенствоваться, памятуя, что качество оказываемой больным помощи никогда не может быть выше его знаний и умений. В своей деятельности врач должен использовать последние достижения медицинской науки, известные ему и разрешенные к применению Министерством здравоохранения РФ.</w:t>
      </w:r>
    </w:p>
    <w:p w:rsidR="000F2C5E" w:rsidRPr="000F2C5E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2.4.3.Медицинский работник должен прилагать все усилия, в соответствии со своей квалификацией и компетентностью, делу охраны здоровья граждан, обеспечению качества оказываемой им помощи на самом высоком уровне.</w:t>
      </w:r>
    </w:p>
    <w:p w:rsidR="000F2C5E" w:rsidRPr="000F2C5E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2.4.4.Медицинский работник обязан одинаково уважительно оказать медицинскую помощь любому человеку вне зависимости от пола, возраста, расовой и национальной принадлежности, места проживания, его социального статуса, религиозных и политических убеждений, а так же иных немедицинских факторов.</w:t>
      </w:r>
    </w:p>
    <w:p w:rsidR="000F2C5E" w:rsidRPr="000F2C5E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2.4.5.Медицинский работник несет ответственность, в том числе и моральную, за обеспечение качественной и безопасной медицинской помощи в соответствии со своей квалификацией, должностными инструкциями и служебными обязанностями в пределах имеющихся ресурсов.</w:t>
      </w:r>
    </w:p>
    <w:p w:rsidR="000F2C5E" w:rsidRPr="000F2C5E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2.4.6.Врач должен добросовестно выполнять взятые на себя обязательства по отношению к учреждению, в котором он работает.</w:t>
      </w:r>
    </w:p>
    <w:p w:rsidR="000F2C5E" w:rsidRPr="000F2C5E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2.4.7.Моральная обязанность медицинского работника соблюдать чистоту рядов медицинского сообщества, беспристрастно анализировать как ошибки своих коллег, так и свои собственные. Препятствовать практике бесчестных и некомпетентных коллег, а также различного рода непрофессионалов, наносящих ущерб здоровью пациентов.</w:t>
      </w:r>
    </w:p>
    <w:p w:rsidR="000F2C5E" w:rsidRPr="000F2C5E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2.4.8.Учитывая роль медицинского работника в обществе, он должен поддерживать и принимать посильное участие в общественных мероприятиях, особенно тех, где пропагандируется здоровый образ жизни.</w:t>
      </w:r>
    </w:p>
    <w:p w:rsidR="000F2C5E" w:rsidRPr="000F2C5E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2.4.9.В соответствии со статьёй 41 Конституции РФ в условиях государственных лечебно- профилактических учреждений врач оказывает пациентам помощь бесплатно.</w:t>
      </w:r>
    </w:p>
    <w:p w:rsidR="000F2C5E" w:rsidRPr="000F2C5E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2.5.Медицинский работник не вправе:</w:t>
      </w:r>
    </w:p>
    <w:p w:rsidR="000F2C5E" w:rsidRPr="000F2C5E" w:rsidRDefault="000F2C5E" w:rsidP="004C19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свои знания и возможности в негуманных целях;</w:t>
      </w:r>
    </w:p>
    <w:p w:rsidR="000F2C5E" w:rsidRPr="000F2C5E" w:rsidRDefault="000F2C5E" w:rsidP="000F2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достаточных оснований применять медицинские меры или отказывать в них;</w:t>
      </w:r>
    </w:p>
    <w:p w:rsidR="000F2C5E" w:rsidRPr="000F2C5E" w:rsidRDefault="000F2C5E" w:rsidP="000F2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медицинского воздействия на пациента с целью его наказания, а также в интересах третьих лиц;</w:t>
      </w:r>
    </w:p>
    <w:p w:rsidR="000F2C5E" w:rsidRPr="000F2C5E" w:rsidRDefault="000F2C5E" w:rsidP="000F2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навязывать пациенту свои философские, религиозные и политические взгляды;</w:t>
      </w:r>
    </w:p>
    <w:p w:rsidR="000F2C5E" w:rsidRPr="000F2C5E" w:rsidRDefault="000F2C5E" w:rsidP="000F2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наносить пациенту физический, нравственный или материальный ущерб ни намеренно, ни по небрежности и безучастно относиться к действиям третьих лиц, причиняющих такой ущерб;</w:t>
      </w:r>
    </w:p>
    <w:p w:rsidR="000F2C5E" w:rsidRPr="000F2C5E" w:rsidRDefault="000F2C5E" w:rsidP="000F2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незарегистрированное в установленном порядке медицинское оборудование;</w:t>
      </w:r>
    </w:p>
    <w:p w:rsidR="004C19D9" w:rsidRDefault="000F2C5E" w:rsidP="004C19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назначать и использовать незарегистрированные в РФ фармакологические препараты.</w:t>
      </w:r>
    </w:p>
    <w:p w:rsidR="004C19D9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D9">
        <w:rPr>
          <w:rFonts w:ascii="Times New Roman" w:eastAsia="Times New Roman" w:hAnsi="Times New Roman" w:cs="Times New Roman"/>
          <w:sz w:val="24"/>
          <w:szCs w:val="24"/>
          <w:lang w:eastAsia="ru-RU"/>
        </w:rPr>
        <w:t>2.6.Личные предубеждения медицинского работника и иные непрофессиональные мотивы не должны оказывать воздействие на диагностику и лечение.</w:t>
      </w:r>
    </w:p>
    <w:p w:rsidR="004C19D9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2.7.Отказ пациента от предлагаемых платных услуг не может быть причиной ухудшения качества и доступности, уменьшения видов и объемов медицинской помощи, предоставляемых ему бесплатно в рамках государственных гарантий, установленных законодательством РФ.</w:t>
      </w:r>
    </w:p>
    <w:p w:rsidR="004C19D9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2.8.Медицинский работник не имеет права, пользуясь своим положением, эмоциональным состоянием пациента, заключать с ним имущественные сделки, использовать в личных целях его труд, а также заниматься вымогательством и взяточничеством.</w:t>
      </w:r>
    </w:p>
    <w:p w:rsidR="004C19D9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2.9.Медицинский работник не вправе предоставлять при назначении курса лечения пациенту недостоверную информацию, неполную или искаженную информацию об используемых лекарственных препаратах, медицинских изделиях, в том числе скрывать от </w:t>
      </w: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пациента информацию о наличии лекарственных препаратов, медицинских изделий, имеющих более низкую цену.</w:t>
      </w:r>
    </w:p>
    <w:p w:rsidR="004C19D9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2.10.Медицинский работник не должен принимать поощрений от фирм-изготовителей и распространителей лекарственных препаратов, за назначение предлагаемых ими лекарств, использовать на территории медицинской организации предметы, имеющие логотип компании или торговое наименование лекарственного препарата, медицинского изделия.</w:t>
      </w:r>
    </w:p>
    <w:p w:rsidR="004C19D9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2.11.Медицинский работник не должен принимать подарки от пациентов, так как могут создать впечатление у граждан, не дарящих подарков, что им оказывают меньшую заботу.</w:t>
      </w:r>
    </w:p>
    <w:p w:rsidR="004C19D9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2.12.Медицинский работник не вправе скрывать от пациента информацию о состоянии его здоровья. В случае неблагоприятного прогноза для жизни пациента медицинский работник должен предельно деликатно и осторожно проинформировать об этом пациента при условии, что пациент изъявил желание получить такого рода информацию.</w:t>
      </w:r>
    </w:p>
    <w:p w:rsidR="004C19D9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2.13.При выполнении должностных обязанностей медицинский работник должен сохранять трезвость и не находиться под воздействием каких-либо средств, вызывающих стойкое пристрастие к ним.</w:t>
      </w:r>
    </w:p>
    <w:p w:rsidR="004C19D9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2.14.Право и долг медицинского работника - хранить свою профессиональную независимость. Оказывая медицинскую помощь новорожденным и старикам, военнослужащим и гражданским лицам, руководителям высшего ранга и лицам, содержащимся под стражей, медицинский работник принимает на себя всю полноту ответственности за профессиональное решение, а потому обязан отклонить любые попутки давления со стороны администрации, пациентов или иных лиц. Медицинский работник должен отказаться от сотрудничества с любым физическим или юридическим лицом, если оно требует от него действий противоречащих законодательству РФ, этическим принципам, профессиональному долгу.</w:t>
      </w:r>
    </w:p>
    <w:p w:rsidR="004C19D9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2.15.Участвуя в экспертизах, консилиумах, комиссиях, консультациях и т.п., медицинский работник обязан ясно и открыто заявлять о своей позиции, отстаивать свою точку зрения, а в случаях давления на него - прибегать к юридической и общественной защите.</w:t>
      </w:r>
    </w:p>
    <w:p w:rsidR="004C19D9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2.16.Медицинский работник должен уважать честь и достоинство пациента, проявлять внимательное и терпеливое отношение к нему и его </w:t>
      </w:r>
      <w:proofErr w:type="gramStart"/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Грубое и негуманное отношение к пациенту, унижение его человеческого достоинства, а также любые проявления превосходства или выражение кому-либо из пациентов предпочтения или неприязни со стороны медицинского работника недопустимы.</w:t>
      </w:r>
    </w:p>
    <w:p w:rsidR="004C19D9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2.17.Врач не должен подвергать пациента неоправданному риску, а тем более использовать свои знания в негуманных целях. При выборе любого метода лечения врач, прежде всего, должен руководствоваться заповедью "</w:t>
      </w:r>
      <w:proofErr w:type="spellStart"/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Non</w:t>
      </w:r>
      <w:proofErr w:type="spellEnd"/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nocere</w:t>
      </w:r>
      <w:proofErr w:type="spellEnd"/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!".</w:t>
      </w:r>
    </w:p>
    <w:p w:rsidR="004C19D9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2.18.Если пациент не способен осознанно выразить свое согласие, его должен выразить законный представитель или лицо, постоянно опекающее пациента.</w:t>
      </w:r>
    </w:p>
    <w:p w:rsidR="004C19D9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2.19.При возникновении конфликта интересов пациент-общество, пациент-семья и т.п., медицинский работник должен отдать предпочтение интересам пациента, если только их реализация не причиняет прямого ущерба самому пациенту или окружающим.</w:t>
      </w:r>
    </w:p>
    <w:p w:rsidR="004C19D9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2.20.Врачебная    тайна:</w:t>
      </w:r>
    </w:p>
    <w:p w:rsidR="004C19D9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2.20.1.Пациент вправе рассчитывать на то, что медицинский работник сохранит в тайне всю медицинскую и доверенную ему личную информацию. Медицинский работник не вправе разглашать без разрешения или его законного представителя сведения, полученные в ходе обследования и лечения, включая и сам факт обращения за медицинской помощью. Медицинский работник должен принять меры, препятствующие разглашению врачебной тайны. Смерть пациента не освобождает от обязанности хранить врачебную тайну. Разглашение врачебной тайны допускается в случаях, предусмотренных законодательством РФ.</w:t>
      </w:r>
    </w:p>
    <w:p w:rsidR="004C19D9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2.20.2.Медицинская информация о пациенте может быть раскрыта:</w:t>
      </w:r>
    </w:p>
    <w:p w:rsidR="004C19D9" w:rsidRDefault="004C19D9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2C5E"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ясно выраженному письменному согласию самого пациента;</w:t>
      </w:r>
    </w:p>
    <w:p w:rsidR="004C19D9" w:rsidRDefault="004C19D9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2C5E"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мотивированному требованию органов дознания, следствия, прокуратуры и суда;</w:t>
      </w:r>
    </w:p>
    <w:p w:rsidR="004C19D9" w:rsidRDefault="004C19D9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2C5E"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сохранение тайны существенным образом угрожает здоровью и жизни пациента и (или) других лиц (опасные инфекционные заболевания);</w:t>
      </w:r>
    </w:p>
    <w:p w:rsidR="004C19D9" w:rsidRDefault="004C19D9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0F2C5E"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привлечения к лечению других специалистов, для которых эта информация является профессионально необходимой.</w:t>
      </w:r>
    </w:p>
    <w:p w:rsidR="004C19D9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2.21.Медицинский работник не вправе препятствовать пациенту, решившему доверить свое дальнейшее лечение другому специалисту. По желанию пациента, врач не должен препятствовать реализации его права на консультацию другим врачом.</w:t>
      </w:r>
    </w:p>
    <w:p w:rsidR="004C19D9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может отказаться от работы с пациентом, направив его другому специалисту в следующих случаях:</w:t>
      </w:r>
    </w:p>
    <w:p w:rsidR="004C19D9" w:rsidRDefault="004C19D9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2C5E"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чувствует, себя недостаточно компетентным, не располагает необходимыми техническими возможностями для оказания должного вида помощи:</w:t>
      </w:r>
    </w:p>
    <w:p w:rsidR="004C19D9" w:rsidRDefault="004C19D9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2C5E"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имеются противоречия с пациентом или его родственниками в плане лечения и обследования.</w:t>
      </w:r>
    </w:p>
    <w:p w:rsidR="004C19D9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2.22.Взаимоотношения с медицинскими работниками должны строиться на взаимном уважении, доверии и отличаться соблюдением интересов пациента. Во взаимоотношениях с коллегами медицинский работник должен быть честен, справедлив, доброжелателен, порядочен, должен с уважением относиться к их знаниям и опыту, а также быть готовым бескорыстно передать им свой опыт и знания.</w:t>
      </w:r>
    </w:p>
    <w:p w:rsidR="004C19D9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2.23.Критика в адрес коллеги должна быть аргументированной и не оскорбительной. Критике подлежат профессиональные действия, но не личность коллег. Недопустимы попытки укрепить собственный авторитет путем дискредитации коллег. Медицинский работник не имеет права допускать негативные высказывания о своих коллегах и их работе в присутствии пациентов и их родственников.</w:t>
      </w:r>
    </w:p>
    <w:p w:rsidR="004C19D9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2.24.В трудных клинических случаях опытные медицинские работники должны давать советы и оказывать помощь менее опытным коллегам в корректной форме. В соответствии с действующим законодательством всю полноту ответственности за процесс лечения несет только лечащий врач, который вправе принять рекомендации коллег или от них отказаться, руководствуясь при этом исключительно интересами больного.</w:t>
      </w:r>
    </w:p>
    <w:p w:rsidR="004C19D9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19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ОСНОВНЫЕ ПРИНЦИПЫ И ПРАВИЛА СЛУЖЕБНОГО ПОВЕДЕНИЯ РАБОТНИКОВ УЧРЕЖДЕНИЯ</w:t>
      </w:r>
    </w:p>
    <w:p w:rsidR="004C19D9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Работники Учреждения призваны:</w:t>
      </w:r>
    </w:p>
    <w:p w:rsidR="004C19D9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 исполнять должностные обязанности добросовестно и на высоком профессиональном уровне в целях обеспечения эффективной работы </w:t>
      </w:r>
      <w:r w:rsidR="004C19D9" w:rsidRPr="00C3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</w:t>
      </w:r>
      <w:r w:rsidR="004C19D9" w:rsidRPr="00226F4D">
        <w:rPr>
          <w:rFonts w:ascii="Times New Roman" w:hAnsi="Times New Roman" w:cs="Times New Roman"/>
          <w:sz w:val="24"/>
          <w:szCs w:val="24"/>
        </w:rPr>
        <w:t>«Районная больница» с.п. Заюково</w:t>
      </w:r>
      <w:r w:rsidR="004C19D9" w:rsidRPr="00C3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 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4C19D9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осуществлять свою деятельность в пределах своих полномочий;</w:t>
      </w:r>
    </w:p>
    <w:p w:rsidR="004C19D9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  не оказывать предпочтения каким-либо лицам, профессиональным или социальным группам и организациям, быть независимыми от влияния отдельных граждан, профессиональных или социальных групп и </w:t>
      </w:r>
      <w:proofErr w:type="spellStart"/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организаций;</w:t>
      </w:r>
      <w:proofErr w:type="spellEnd"/>
    </w:p>
    <w:p w:rsidR="004C19D9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)  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C19D9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е)   соблюдать беспристрастность, исключающую возможность влияния на служебную деятельность решений политических партий и общественных объединений;</w:t>
      </w:r>
    </w:p>
    <w:p w:rsidR="004C19D9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  соблюдать нормы служебной, профессиональной этики и правила делового </w:t>
      </w:r>
      <w:proofErr w:type="spellStart"/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поведения;</w:t>
      </w:r>
      <w:proofErr w:type="spellEnd"/>
    </w:p>
    <w:p w:rsidR="004C19D9" w:rsidRDefault="000F2C5E" w:rsidP="004C19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)  проявлять корректность и внимательность в обращении с гражданами и должностными лицами;</w:t>
      </w:r>
    </w:p>
    <w:p w:rsidR="00483F70" w:rsidRDefault="000F2C5E" w:rsidP="00483F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 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способствовать межнациональному и межконфессиональному согласию;</w:t>
      </w:r>
    </w:p>
    <w:p w:rsidR="00483F70" w:rsidRDefault="000F2C5E" w:rsidP="00483F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к) воздерживаться от поведения, которое могло бы вызвать сомнение в добросовестном исполнении работниками Учреждения должностных обязанностей, а также избегать конфликтных ситуаций, способных нанести ущерб репутации Учреждения;</w:t>
      </w:r>
    </w:p>
    <w:p w:rsidR="000F2C5E" w:rsidRPr="00483F70" w:rsidRDefault="000F2C5E" w:rsidP="00483F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483F70" w:rsidRDefault="000F2C5E" w:rsidP="00483F70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м) не использовать свое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</w:t>
      </w:r>
      <w:proofErr w:type="spellStart"/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характера;</w:t>
      </w:r>
      <w:proofErr w:type="spellEnd"/>
    </w:p>
    <w:p w:rsidR="000F2C5E" w:rsidRPr="000F2C5E" w:rsidRDefault="000F2C5E" w:rsidP="00483F70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воздерживаться от публичных высказываний, суждений и оценок, в том числе через средства массовой информации, в отношении деятельности Учреждения, его руководителей, если это не входит в их должностные обязанности;</w:t>
      </w:r>
    </w:p>
    <w:p w:rsidR="000F2C5E" w:rsidRPr="000F2C5E" w:rsidRDefault="000F2C5E" w:rsidP="00483F70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о) постоянно стремиться к обеспечению как можно более эффективного распоряжения ресурсами, находящимися в сфере ответственности данного работника.</w:t>
      </w:r>
    </w:p>
    <w:p w:rsidR="000F2C5E" w:rsidRPr="000F2C5E" w:rsidRDefault="000F2C5E" w:rsidP="00483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proofErr w:type="gramStart"/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Учреждения, наделенным организационно-распорядительными полномочиями по отношению к другим сотрудникам Учреждения рекомендуется</w:t>
      </w:r>
      <w:proofErr w:type="gramEnd"/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для них образцами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0F2C5E" w:rsidRPr="000F2C5E" w:rsidRDefault="000F2C5E" w:rsidP="00483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proofErr w:type="gramStart"/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Учреждения, наделенный организационно-распорядительными полномочиями по отношению к другим работникам Учреждения призван</w:t>
      </w:r>
      <w:proofErr w:type="gramEnd"/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2C5E" w:rsidRPr="000F2C5E" w:rsidRDefault="000F2C5E" w:rsidP="00483F70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принимать меры по предотвращению и урегулированию конфликта интересов;</w:t>
      </w:r>
    </w:p>
    <w:p w:rsidR="000F2C5E" w:rsidRPr="000F2C5E" w:rsidRDefault="000F2C5E" w:rsidP="00483F70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б)  принимать меры по предупреждению коррупции;</w:t>
      </w:r>
    </w:p>
    <w:p w:rsidR="000F2C5E" w:rsidRPr="000F2C5E" w:rsidRDefault="000F2C5E" w:rsidP="00483F70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в)  не допускать случаев принуждения работников Учреждения к участию в деятельности политических партий и общественных объединений.</w:t>
      </w:r>
    </w:p>
    <w:p w:rsidR="000F2C5E" w:rsidRPr="000F2C5E" w:rsidRDefault="000F2C5E" w:rsidP="00483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3.4.Работнику Учреждения, наделенному организационно-распорядительными полномочиями по отношению к другим работникам Учреждения, следует принимать меры к тому, чтобы подчиненные ему работники не допускали коррупционно опасного поведения, своим личным поведением подавали пример честности, беспристрастности и справедливости.</w:t>
      </w:r>
    </w:p>
    <w:p w:rsidR="000F2C5E" w:rsidRPr="00483F70" w:rsidRDefault="000F2C5E" w:rsidP="00483F70">
      <w:pPr>
        <w:spacing w:after="0" w:line="240" w:lineRule="auto"/>
        <w:ind w:left="12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83F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ПРАВИЛА ЭТИЧЕСКОГО ПОВЕДЕНИЯ РАБОТНИКОВ УЧРЕЖДЕНИЯ</w:t>
      </w:r>
    </w:p>
    <w:p w:rsidR="000F2C5E" w:rsidRPr="000F2C5E" w:rsidRDefault="000F2C5E" w:rsidP="00483F70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Понятия, используемые в Правилах, означают следующее:</w:t>
      </w:r>
    </w:p>
    <w:p w:rsidR="000F2C5E" w:rsidRPr="000F2C5E" w:rsidRDefault="000F2C5E" w:rsidP="00483F7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«работники» - лица, состоящие с </w:t>
      </w:r>
      <w:r w:rsidR="004C19D9" w:rsidRPr="00C3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</w:t>
      </w:r>
      <w:r w:rsidR="004C19D9" w:rsidRPr="00226F4D">
        <w:rPr>
          <w:rFonts w:ascii="Times New Roman" w:hAnsi="Times New Roman" w:cs="Times New Roman"/>
          <w:sz w:val="24"/>
          <w:szCs w:val="24"/>
        </w:rPr>
        <w:t>«Районная больница» с.п. Заюково</w:t>
      </w:r>
      <w:r w:rsidR="004C19D9" w:rsidRPr="00C3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трудовых отношениях на основании трудового договора либо в гражданско-правовых отношениях на основании договора гражданско-правового характера, в функции которых входит обеспечение деятельности учреждения;</w:t>
      </w:r>
    </w:p>
    <w:p w:rsidR="000F2C5E" w:rsidRPr="000F2C5E" w:rsidRDefault="000F2C5E" w:rsidP="00483F7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«должностные лица» - лица, занимающие должности в аппарате управления учреждения, а также руководители структурных подразделений учреждения;</w:t>
      </w:r>
    </w:p>
    <w:p w:rsidR="000F2C5E" w:rsidRPr="000F2C5E" w:rsidRDefault="000F2C5E" w:rsidP="00483F7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«личная выгода» - заинтересованность должностного лица или работника учреждения, его близких родственников, супруга, супруги, усыновителя, усыновленных в получении нематериальных благ и иных нематериальных преимуществ:</w:t>
      </w:r>
    </w:p>
    <w:p w:rsidR="000F2C5E" w:rsidRPr="000F2C5E" w:rsidRDefault="000F2C5E" w:rsidP="00483F7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«материальная выгода» - материальные средства, получаемые должностным лицом или работником учреждения, его близкими родственниками, супругом, супругой, усыновителями, усыновленными в результате использования ими находящейся в распоряжении учреждения информации;</w:t>
      </w:r>
    </w:p>
    <w:p w:rsidR="000F2C5E" w:rsidRPr="000F2C5E" w:rsidRDefault="000F2C5E" w:rsidP="00483F7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«конфликт интересов» - противоречие между интересами </w:t>
      </w:r>
      <w:r w:rsidR="00483F70" w:rsidRPr="00C3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</w:t>
      </w:r>
      <w:r w:rsidR="00483F70" w:rsidRPr="00226F4D">
        <w:rPr>
          <w:rFonts w:ascii="Times New Roman" w:hAnsi="Times New Roman" w:cs="Times New Roman"/>
          <w:sz w:val="24"/>
          <w:szCs w:val="24"/>
        </w:rPr>
        <w:t>«Районная больница» с.п. Заюково</w:t>
      </w:r>
      <w:r w:rsidR="00483F70" w:rsidRPr="00C3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его работником, и граждан и юридических </w:t>
      </w:r>
      <w:proofErr w:type="gramStart"/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End"/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взаимодействующих с учреждением, в результате которого действия (бездействия) учреждения и (или) его работников причиняют убытки, нарушают права и законные интересы граждан и юридических лиц;</w:t>
      </w:r>
    </w:p>
    <w:p w:rsidR="000F2C5E" w:rsidRPr="000F2C5E" w:rsidRDefault="000F2C5E" w:rsidP="00483F7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«служебная информация» - любая, не являющаяся общедоступной и не подлежащая разглашению информация, находящаяся в распоряжении должностных лиц и работников учреждения в силу их служебных обязанностей, распространение которой может нарушить права и законные интересы граждан;</w:t>
      </w:r>
    </w:p>
    <w:p w:rsidR="000F2C5E" w:rsidRPr="000F2C5E" w:rsidRDefault="000F2C5E" w:rsidP="00483F7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«конфиденциальная информация» - документированная информация, доступ к которой ограничивается в соответствии с законодательством РФ;</w:t>
      </w:r>
    </w:p>
    <w:p w:rsidR="000F2C5E" w:rsidRPr="000F2C5E" w:rsidRDefault="000F2C5E" w:rsidP="00483F7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«близкие родственники» - родственники по прямой восходящей и нисходящей линии (родители и дети, дедушки, бабушки и внуки), полнородные и не полнородные (имеющие </w:t>
      </w:r>
      <w:proofErr w:type="gramStart"/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proofErr w:type="gramEnd"/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отца или мать) братья и сестры;</w:t>
      </w:r>
    </w:p>
    <w:p w:rsidR="000F2C5E" w:rsidRPr="000F2C5E" w:rsidRDefault="00483F70" w:rsidP="00483F70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0F2C5E" w:rsidRPr="000F2C5E" w:rsidRDefault="000F2C5E" w:rsidP="00483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4.2.Деятельность учреждения, а также его должностных лиц и работников основывается на следующих принципах профессиональной этики:</w:t>
      </w:r>
    </w:p>
    <w:p w:rsidR="000F2C5E" w:rsidRPr="000F2C5E" w:rsidRDefault="000F2C5E" w:rsidP="00483F7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</w:t>
      </w:r>
    </w:p>
    <w:p w:rsidR="000F2C5E" w:rsidRPr="000F2C5E" w:rsidRDefault="000F2C5E" w:rsidP="00483F7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профессионализм</w:t>
      </w:r>
    </w:p>
    <w:p w:rsidR="000F2C5E" w:rsidRPr="000F2C5E" w:rsidRDefault="000F2C5E" w:rsidP="00483F7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добросовестность</w:t>
      </w:r>
    </w:p>
    <w:p w:rsidR="000F2C5E" w:rsidRPr="000F2C5E" w:rsidRDefault="000F2C5E" w:rsidP="00483F7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</w:t>
      </w:r>
    </w:p>
    <w:p w:rsidR="000F2C5E" w:rsidRPr="000F2C5E" w:rsidRDefault="000F2C5E" w:rsidP="00483F7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открытость</w:t>
      </w:r>
    </w:p>
    <w:p w:rsidR="000F2C5E" w:rsidRPr="000F2C5E" w:rsidRDefault="000F2C5E" w:rsidP="00483F7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эффективный внутренний контроль</w:t>
      </w:r>
    </w:p>
    <w:p w:rsidR="000F2C5E" w:rsidRPr="000F2C5E" w:rsidRDefault="000F2C5E" w:rsidP="00483F7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справедливое отношение</w:t>
      </w:r>
    </w:p>
    <w:p w:rsidR="000F2C5E" w:rsidRPr="000F2C5E" w:rsidRDefault="000F2C5E" w:rsidP="00483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4.3.Работники Учреждения, осознавая ответственность перед государством, обществом и гражданами, призваны:</w:t>
      </w:r>
    </w:p>
    <w:p w:rsidR="000F2C5E" w:rsidRPr="000F2C5E" w:rsidRDefault="000F2C5E" w:rsidP="00483F70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0F2C5E" w:rsidRPr="000F2C5E" w:rsidRDefault="000F2C5E" w:rsidP="00483F70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б)  осуществлять свою деятельность в пределах полномочий учреждения;</w:t>
      </w:r>
    </w:p>
    <w:p w:rsidR="000F2C5E" w:rsidRPr="000F2C5E" w:rsidRDefault="000F2C5E" w:rsidP="00483F70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в) 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F2C5E" w:rsidRPr="000F2C5E" w:rsidRDefault="000F2C5E" w:rsidP="00483F70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г)   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F2C5E" w:rsidRPr="000F2C5E" w:rsidRDefault="000F2C5E" w:rsidP="00483F70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)  уведомлять представителей нанимателя (работодателя), органы прокуратуры или другие государственные органы обо всех случаях обращения к работнику учреждения каких-либо лиц в целях склонения к совершению коррупционных правонарушений;</w:t>
      </w:r>
    </w:p>
    <w:p w:rsidR="000F2C5E" w:rsidRPr="000F2C5E" w:rsidRDefault="000F2C5E" w:rsidP="00483F70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  соблюдать установленные федеральными законами ограничения и запреты, связанные с работой в </w:t>
      </w:r>
      <w:r w:rsidR="004C19D9" w:rsidRPr="00C3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</w:t>
      </w:r>
      <w:r w:rsidR="004C19D9" w:rsidRPr="00226F4D">
        <w:rPr>
          <w:rFonts w:ascii="Times New Roman" w:hAnsi="Times New Roman" w:cs="Times New Roman"/>
          <w:sz w:val="24"/>
          <w:szCs w:val="24"/>
        </w:rPr>
        <w:t>«Районная больница» с.п. Заюково</w:t>
      </w: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2C5E" w:rsidRPr="000F2C5E" w:rsidRDefault="000F2C5E" w:rsidP="00483F70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ж)   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0F2C5E" w:rsidRPr="000F2C5E" w:rsidRDefault="000F2C5E" w:rsidP="00483F70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соблюдать нормы служебной, профессиональной этики и правила делового поведения;</w:t>
      </w:r>
    </w:p>
    <w:p w:rsidR="000F2C5E" w:rsidRPr="000F2C5E" w:rsidRDefault="000F2C5E" w:rsidP="00483F70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и)   проявлять корректность и внимательность в обращении с гражданами и должностными лицами;</w:t>
      </w:r>
    </w:p>
    <w:p w:rsidR="000F2C5E" w:rsidRPr="000F2C5E" w:rsidRDefault="000F2C5E" w:rsidP="00483F70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способствовать межнациональному и межконфессиональному согласию;</w:t>
      </w:r>
    </w:p>
    <w:p w:rsidR="000F2C5E" w:rsidRPr="000F2C5E" w:rsidRDefault="000F2C5E" w:rsidP="00483F70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л) воздержаться от поведения, которое могло бы вызвать сомнение в объективном исполнении сотрудниками учреждения должностных обязанностей, а также избегать конфликтных ситуаций, способных нанести ущерб репутации или авторитету лечебного учреждения;</w:t>
      </w:r>
    </w:p>
    <w:p w:rsidR="000F2C5E" w:rsidRPr="000F2C5E" w:rsidRDefault="000F2C5E" w:rsidP="00483F70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м) принимать предусмотренные законодательством Российской Федерации меры по недопущению возникновения конфликта интересов и урегулированию возникшего конфликта интересов;</w:t>
      </w:r>
    </w:p>
    <w:p w:rsidR="000F2C5E" w:rsidRPr="000F2C5E" w:rsidRDefault="000F2C5E" w:rsidP="00483F70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) внешний вид работника при исполнении им должностных обязанностей должен способствовать уважению граждан к медицинскому 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F2C5E" w:rsidRPr="000F2C5E" w:rsidRDefault="000F2C5E" w:rsidP="00483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4.4.Руководитель учреждения и работники, наделенные организационн</w:t>
      </w:r>
      <w:proofErr w:type="gramStart"/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распорядительными полномочиями по отношению к другим работникам Учреждения, также призваны:</w:t>
      </w:r>
    </w:p>
    <w:p w:rsidR="000F2C5E" w:rsidRPr="000F2C5E" w:rsidRDefault="000F2C5E" w:rsidP="00483F70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а)  оптимально организовывать рабочий процесс в коллективе и учитывать способности каждого из работников таким образом, чтобы у каждого была возможность работать на самом высоком уровне и получать удовольствие от своей работы;</w:t>
      </w:r>
    </w:p>
    <w:p w:rsidR="000F2C5E" w:rsidRPr="000F2C5E" w:rsidRDefault="000F2C5E" w:rsidP="00483F70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собственном примере демонстрировать высокий уровень профессионализма;</w:t>
      </w:r>
    </w:p>
    <w:p w:rsidR="000F2C5E" w:rsidRPr="000F2C5E" w:rsidRDefault="000F2C5E" w:rsidP="00483F70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 информировать работников о принятых в отношении них решениях;</w:t>
      </w:r>
    </w:p>
    <w:p w:rsidR="000F2C5E" w:rsidRPr="000F2C5E" w:rsidRDefault="000F2C5E" w:rsidP="00483F70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г)   поддерживать доброжелательную деловую атмосферу в коллективе, предупреждать возможные конфликты между работниками;</w:t>
      </w:r>
    </w:p>
    <w:p w:rsidR="000F2C5E" w:rsidRPr="000F2C5E" w:rsidRDefault="000F2C5E" w:rsidP="00483F70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spellEnd"/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)  принимать меры по предотвращению и урегулированию конфликтов интересов;</w:t>
      </w:r>
    </w:p>
    <w:p w:rsidR="000F2C5E" w:rsidRPr="000F2C5E" w:rsidRDefault="000F2C5E" w:rsidP="00483F70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принимать меры по предупреждению коррупции;</w:t>
      </w:r>
    </w:p>
    <w:p w:rsidR="000F2C5E" w:rsidRPr="000F2C5E" w:rsidRDefault="000F2C5E" w:rsidP="00483F70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допускать случаев принуждения работников Учреждения к участию в деятельности политических партий, иных общественных объединений.</w:t>
      </w:r>
    </w:p>
    <w:p w:rsidR="000F2C5E" w:rsidRPr="000F2C5E" w:rsidRDefault="000F2C5E" w:rsidP="00483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4.5.Должностным    лицам и работникам рекомендуется воздержаться от высказываний, которые могут быть восприняты окружающими как согласие принять взятку или как просьба о даче взятки. К таким высказываниям относятся, например: «вопрос решить трудно, но можно», «спасибо на хлеб не намажешь», «договоримся», «нужны более веские аргументы», «нужно обсудить параметры», «ну что будем делать?», а также следующие темы обсуждения:</w:t>
      </w:r>
    </w:p>
    <w:p w:rsidR="000F2C5E" w:rsidRPr="000F2C5E" w:rsidRDefault="000F2C5E" w:rsidP="00483F7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заработной платы работника и нехватка денежных средств на реализацию тех или иных нужд;</w:t>
      </w:r>
    </w:p>
    <w:p w:rsidR="000F2C5E" w:rsidRPr="000F2C5E" w:rsidRDefault="000F2C5E" w:rsidP="00483F7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приобрести то или иное имущество, получить ту или иную услугу, отправиться в туристическую поездку;</w:t>
      </w:r>
    </w:p>
    <w:p w:rsidR="000F2C5E" w:rsidRPr="000F2C5E" w:rsidRDefault="000F2C5E" w:rsidP="00483F7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работы у родственников работника;</w:t>
      </w:r>
    </w:p>
    <w:p w:rsidR="000F2C5E" w:rsidRPr="000F2C5E" w:rsidRDefault="000F2C5E" w:rsidP="00483F7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поступления детей работника в образовательные учреждения и т.д.;</w:t>
      </w:r>
    </w:p>
    <w:p w:rsidR="000F2C5E" w:rsidRPr="000F2C5E" w:rsidRDefault="000F2C5E" w:rsidP="00483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4.6.В качестве коррупционного поведения может также расцениваться регулярное получение подарков стоимостью менее 3000 рублей, посещение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0F2C5E" w:rsidRPr="000F2C5E" w:rsidRDefault="000F2C5E" w:rsidP="00483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4.7.В служебном поведении работник Учреждения должен воздерживаться </w:t>
      </w:r>
      <w:proofErr w:type="gramStart"/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2C5E" w:rsidRPr="000F2C5E" w:rsidRDefault="000F2C5E" w:rsidP="00483F7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F2C5E" w:rsidRPr="000F2C5E" w:rsidRDefault="000F2C5E" w:rsidP="00483F7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F2C5E" w:rsidRPr="000F2C5E" w:rsidRDefault="000F2C5E" w:rsidP="00483F70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курения во время служебных совещаний, бесед, иного служебного общения с гражданами.</w:t>
      </w:r>
    </w:p>
    <w:p w:rsidR="000F2C5E" w:rsidRPr="00483F70" w:rsidRDefault="000F2C5E" w:rsidP="00483F70">
      <w:pPr>
        <w:spacing w:after="0" w:line="240" w:lineRule="auto"/>
        <w:ind w:left="15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83F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V. ОТВЕТСТВЕННОСТЬ ЗА НАРУШЕНИЕ ПОЛОЖЕНИЙ КОДЕКСА</w:t>
      </w:r>
    </w:p>
    <w:p w:rsidR="000F2C5E" w:rsidRPr="000F2C5E" w:rsidRDefault="000F2C5E" w:rsidP="00483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5.1.В случае несоблюдения правил и процедур, предусмотренных настоящим Кодексом, должностные лица и работники несут ответственность в соответствии с законодательством РФ.</w:t>
      </w:r>
    </w:p>
    <w:p w:rsidR="000F2C5E" w:rsidRPr="000F2C5E" w:rsidRDefault="000F2C5E" w:rsidP="00483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5.2.В случае несоблюдения правил и процедур, установленных настоящим Кодексом, должностные лица и работники несут дисциплинарную, материальную и иную предусмотренную законодательством РФ ответственность.</w:t>
      </w:r>
    </w:p>
    <w:p w:rsidR="000F2C5E" w:rsidRPr="000F2C5E" w:rsidRDefault="000F2C5E" w:rsidP="00483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5E">
        <w:rPr>
          <w:rFonts w:ascii="Times New Roman" w:eastAsia="Times New Roman" w:hAnsi="Times New Roman" w:cs="Times New Roman"/>
          <w:sz w:val="24"/>
          <w:szCs w:val="24"/>
          <w:lang w:eastAsia="ru-RU"/>
        </w:rPr>
        <w:t>5.3.Соблюдение сотрудниками Учреждения положений Кодекса учитывается при проведении аттестации в целях определения соответствия замещаемой должности, а также при поощрении или применении дисциплинарных взысканий.</w:t>
      </w:r>
    </w:p>
    <w:p w:rsidR="00C408D7" w:rsidRDefault="00C408D7" w:rsidP="00483F70">
      <w:pPr>
        <w:spacing w:after="0"/>
      </w:pPr>
    </w:p>
    <w:sectPr w:rsidR="00C408D7" w:rsidSect="00AE2C1B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482F"/>
    <w:multiLevelType w:val="multilevel"/>
    <w:tmpl w:val="04D4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715B3"/>
    <w:multiLevelType w:val="multilevel"/>
    <w:tmpl w:val="4E581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655FD"/>
    <w:multiLevelType w:val="multilevel"/>
    <w:tmpl w:val="37E6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B174D6"/>
    <w:multiLevelType w:val="multilevel"/>
    <w:tmpl w:val="263E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533607"/>
    <w:multiLevelType w:val="multilevel"/>
    <w:tmpl w:val="AFFE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DA4DB7"/>
    <w:multiLevelType w:val="multilevel"/>
    <w:tmpl w:val="5F82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03641E"/>
    <w:multiLevelType w:val="multilevel"/>
    <w:tmpl w:val="468C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F2C5E"/>
    <w:rsid w:val="000F2C5E"/>
    <w:rsid w:val="00483F70"/>
    <w:rsid w:val="004C19D9"/>
    <w:rsid w:val="00574138"/>
    <w:rsid w:val="00720884"/>
    <w:rsid w:val="00AE2C1B"/>
    <w:rsid w:val="00B05A3F"/>
    <w:rsid w:val="00C4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0F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3594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Pagov_</dc:creator>
  <cp:lastModifiedBy>07</cp:lastModifiedBy>
  <cp:revision>4</cp:revision>
  <cp:lastPrinted>2016-11-25T05:37:00Z</cp:lastPrinted>
  <dcterms:created xsi:type="dcterms:W3CDTF">2016-11-25T05:31:00Z</dcterms:created>
  <dcterms:modified xsi:type="dcterms:W3CDTF">2017-03-18T13:07:00Z</dcterms:modified>
</cp:coreProperties>
</file>